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8B1A2" w14:textId="77777777" w:rsidR="00112C20" w:rsidRPr="00E94DD7" w:rsidRDefault="00112C20" w:rsidP="00112C20">
      <w:pPr>
        <w:ind w:firstLine="567"/>
        <w:jc w:val="center"/>
        <w:rPr>
          <w:sz w:val="30"/>
          <w:szCs w:val="30"/>
        </w:rPr>
      </w:pPr>
      <w:bookmarkStart w:id="0" w:name="_GoBack"/>
      <w:bookmarkEnd w:id="0"/>
      <w:r w:rsidRPr="00E94DD7">
        <w:rPr>
          <w:sz w:val="30"/>
          <w:szCs w:val="30"/>
        </w:rPr>
        <w:t>ПОЛОЖЕНИЕ</w:t>
      </w:r>
    </w:p>
    <w:p w14:paraId="01435AD0" w14:textId="77777777" w:rsidR="00112C20" w:rsidRPr="00E94DD7" w:rsidRDefault="00112C20" w:rsidP="00112C20">
      <w:pPr>
        <w:ind w:firstLine="567"/>
        <w:jc w:val="center"/>
        <w:rPr>
          <w:sz w:val="30"/>
          <w:szCs w:val="30"/>
        </w:rPr>
      </w:pPr>
      <w:r w:rsidRPr="00E94DD7">
        <w:rPr>
          <w:sz w:val="30"/>
          <w:szCs w:val="30"/>
        </w:rPr>
        <w:t xml:space="preserve">о республиканском конкурсе </w:t>
      </w:r>
    </w:p>
    <w:p w14:paraId="0FFF9191" w14:textId="77777777" w:rsidR="00112C20" w:rsidRPr="00E94DD7" w:rsidRDefault="00112C20" w:rsidP="00112C20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>"Профсоюзный репортаж"</w:t>
      </w:r>
      <w:r w:rsidRPr="00E94DD7">
        <w:rPr>
          <w:sz w:val="30"/>
          <w:szCs w:val="30"/>
        </w:rPr>
        <w:t xml:space="preserve"> </w:t>
      </w:r>
    </w:p>
    <w:p w14:paraId="5A801D66" w14:textId="77777777" w:rsidR="00112C20" w:rsidRPr="00E94DD7" w:rsidRDefault="00112C20" w:rsidP="00112C20">
      <w:pPr>
        <w:ind w:firstLine="567"/>
        <w:jc w:val="both"/>
        <w:rPr>
          <w:sz w:val="30"/>
          <w:szCs w:val="30"/>
        </w:rPr>
      </w:pPr>
    </w:p>
    <w:p w14:paraId="7FF4C075" w14:textId="77777777" w:rsidR="00112C20" w:rsidRDefault="00112C20" w:rsidP="00112C20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>1. ОБЩИЕ ПОЛОЖЕНИЯ</w:t>
      </w:r>
    </w:p>
    <w:p w14:paraId="6B884E53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6731AFE0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 w:rsidRPr="00E94DD7">
        <w:rPr>
          <w:sz w:val="30"/>
          <w:szCs w:val="30"/>
        </w:rPr>
        <w:t>1.</w:t>
      </w:r>
      <w:r>
        <w:rPr>
          <w:sz w:val="30"/>
          <w:szCs w:val="30"/>
        </w:rPr>
        <w:t xml:space="preserve">1. Настоящее Положение о </w:t>
      </w:r>
      <w:r w:rsidRPr="00E94DD7">
        <w:rPr>
          <w:sz w:val="30"/>
          <w:szCs w:val="30"/>
        </w:rPr>
        <w:t xml:space="preserve">республиканском конкурсе </w:t>
      </w:r>
      <w:r>
        <w:rPr>
          <w:sz w:val="30"/>
          <w:szCs w:val="30"/>
        </w:rPr>
        <w:t>"Профсоюзный репортаж"</w:t>
      </w:r>
      <w:r w:rsidRPr="00E94DD7">
        <w:rPr>
          <w:sz w:val="30"/>
          <w:szCs w:val="30"/>
        </w:rPr>
        <w:t xml:space="preserve"> </w:t>
      </w:r>
      <w:r>
        <w:rPr>
          <w:sz w:val="30"/>
          <w:szCs w:val="30"/>
        </w:rPr>
        <w:t>(далее – Положение, конкурс) определяет условия, порядок организации и проведения конкурса.</w:t>
      </w:r>
    </w:p>
    <w:p w14:paraId="7835099A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1.2. Организатором конкурса является Белорусский профессиональный союз работников образования и науки (далее – Организатор, Профсоюз).</w:t>
      </w:r>
    </w:p>
    <w:p w14:paraId="25BE41FF" w14:textId="77777777" w:rsidR="00112C20" w:rsidRPr="0043710C" w:rsidRDefault="00112C20" w:rsidP="00112C20">
      <w:pPr>
        <w:ind w:firstLine="567"/>
        <w:jc w:val="both"/>
        <w:rPr>
          <w:sz w:val="30"/>
          <w:szCs w:val="30"/>
        </w:rPr>
      </w:pPr>
      <w:r w:rsidRPr="0043710C">
        <w:rPr>
          <w:sz w:val="30"/>
          <w:szCs w:val="30"/>
        </w:rPr>
        <w:t xml:space="preserve">1.3. Цель конкурса – формирование положительного имиджа Профсоюза </w:t>
      </w:r>
      <w:r>
        <w:rPr>
          <w:sz w:val="30"/>
          <w:szCs w:val="30"/>
        </w:rPr>
        <w:t>и популяризация профсоюзной деятельности</w:t>
      </w:r>
      <w:r w:rsidRPr="0043710C">
        <w:rPr>
          <w:sz w:val="30"/>
          <w:szCs w:val="30"/>
          <w:shd w:val="clear" w:color="auto" w:fill="FFFFFF"/>
        </w:rPr>
        <w:t xml:space="preserve">. </w:t>
      </w:r>
    </w:p>
    <w:p w14:paraId="0EF6A097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1.4. Организационную, информационную и финансовую поддержку конкурса обеспечивает Профсоюз.</w:t>
      </w:r>
    </w:p>
    <w:p w14:paraId="267B893D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6C4CAE77" w14:textId="77777777" w:rsidR="00112C20" w:rsidRDefault="00112C20" w:rsidP="00112C20">
      <w:pPr>
        <w:ind w:firstLine="567"/>
        <w:jc w:val="center"/>
        <w:rPr>
          <w:sz w:val="30"/>
          <w:szCs w:val="30"/>
        </w:rPr>
      </w:pPr>
      <w:r w:rsidRPr="00E57DF7">
        <w:rPr>
          <w:sz w:val="30"/>
          <w:szCs w:val="30"/>
        </w:rPr>
        <w:t>2. ПОРЯДОК ПРОВЕДЕНИЯ КОНКУРСА</w:t>
      </w:r>
    </w:p>
    <w:p w14:paraId="54CE0C1B" w14:textId="77777777" w:rsidR="00112C20" w:rsidRPr="00E57DF7" w:rsidRDefault="00112C20" w:rsidP="00112C20">
      <w:pPr>
        <w:ind w:firstLine="567"/>
        <w:jc w:val="center"/>
        <w:rPr>
          <w:sz w:val="30"/>
          <w:szCs w:val="30"/>
        </w:rPr>
      </w:pPr>
    </w:p>
    <w:p w14:paraId="7FB351D4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 w:rsidRPr="00E57DF7">
        <w:rPr>
          <w:sz w:val="30"/>
          <w:szCs w:val="30"/>
        </w:rPr>
        <w:t xml:space="preserve">2.1. Для участия в </w:t>
      </w:r>
      <w:r>
        <w:rPr>
          <w:sz w:val="30"/>
          <w:szCs w:val="30"/>
        </w:rPr>
        <w:t>к</w:t>
      </w:r>
      <w:r w:rsidRPr="00E57DF7">
        <w:rPr>
          <w:sz w:val="30"/>
          <w:szCs w:val="30"/>
        </w:rPr>
        <w:t xml:space="preserve">онкурсе </w:t>
      </w:r>
      <w:r>
        <w:rPr>
          <w:sz w:val="30"/>
          <w:szCs w:val="30"/>
        </w:rPr>
        <w:t>принимаются авторские творческие видеорепортажи членов Профсоюза.</w:t>
      </w:r>
    </w:p>
    <w:p w14:paraId="1D57330B" w14:textId="77777777" w:rsidR="00112C20" w:rsidRPr="00E57DF7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</w:t>
      </w:r>
      <w:r w:rsidRPr="00E57DF7">
        <w:rPr>
          <w:sz w:val="30"/>
          <w:szCs w:val="30"/>
        </w:rPr>
        <w:t xml:space="preserve">Участникам необходимо выполнить следующие действия: </w:t>
      </w:r>
    </w:p>
    <w:p w14:paraId="354DFEBE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 w:rsidRPr="00284D46">
        <w:rPr>
          <w:sz w:val="30"/>
          <w:szCs w:val="30"/>
        </w:rPr>
        <w:t>2</w:t>
      </w:r>
      <w:r w:rsidRPr="00E57DF7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Pr="00E57DF7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Pr="00E57DF7">
        <w:rPr>
          <w:sz w:val="30"/>
          <w:szCs w:val="30"/>
        </w:rPr>
        <w:t xml:space="preserve">. </w:t>
      </w:r>
      <w:r>
        <w:rPr>
          <w:sz w:val="30"/>
          <w:szCs w:val="30"/>
        </w:rPr>
        <w:t>снять видеоматериал о профсоюзной деятельности, участии в профсоюзных мероприятиях, акциях;</w:t>
      </w:r>
    </w:p>
    <w:p w14:paraId="0C329F62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E57DF7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Pr="00E57DF7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E57DF7">
        <w:rPr>
          <w:sz w:val="30"/>
          <w:szCs w:val="30"/>
        </w:rPr>
        <w:t>.</w:t>
      </w:r>
      <w:r>
        <w:rPr>
          <w:sz w:val="30"/>
          <w:szCs w:val="30"/>
        </w:rPr>
        <w:t xml:space="preserve"> о</w:t>
      </w:r>
      <w:r w:rsidRPr="00E57DF7">
        <w:rPr>
          <w:sz w:val="30"/>
          <w:szCs w:val="30"/>
        </w:rPr>
        <w:t xml:space="preserve">тправить репортаж на электронный адрес </w:t>
      </w:r>
      <w:proofErr w:type="spellStart"/>
      <w:r>
        <w:rPr>
          <w:b/>
          <w:bCs/>
          <w:sz w:val="30"/>
          <w:szCs w:val="30"/>
          <w:lang w:val="en-US"/>
        </w:rPr>
        <w:t>belestu</w:t>
      </w:r>
      <w:proofErr w:type="spellEnd"/>
      <w:r w:rsidRPr="00D76BB5">
        <w:rPr>
          <w:b/>
          <w:bCs/>
          <w:sz w:val="30"/>
          <w:szCs w:val="30"/>
        </w:rPr>
        <w:t>2023@</w:t>
      </w:r>
      <w:proofErr w:type="spellStart"/>
      <w:r>
        <w:rPr>
          <w:b/>
          <w:bCs/>
          <w:sz w:val="30"/>
          <w:szCs w:val="30"/>
          <w:lang w:val="en-US"/>
        </w:rPr>
        <w:t>gmail</w:t>
      </w:r>
      <w:proofErr w:type="spellEnd"/>
      <w:r w:rsidRPr="00D76BB5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  <w:lang w:val="en-US"/>
        </w:rPr>
        <w:t>com</w:t>
      </w:r>
      <w:r w:rsidRPr="00E57DF7">
        <w:rPr>
          <w:sz w:val="30"/>
          <w:szCs w:val="30"/>
        </w:rPr>
        <w:t xml:space="preserve"> или принести на любом носителе </w:t>
      </w:r>
      <w:r>
        <w:rPr>
          <w:sz w:val="30"/>
          <w:szCs w:val="30"/>
        </w:rPr>
        <w:t xml:space="preserve">по адресу </w:t>
      </w:r>
      <w:proofErr w:type="spellStart"/>
      <w:r>
        <w:rPr>
          <w:sz w:val="30"/>
          <w:szCs w:val="30"/>
        </w:rPr>
        <w:t>г.Минск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пр.Победителей</w:t>
      </w:r>
      <w:proofErr w:type="spellEnd"/>
      <w:r>
        <w:rPr>
          <w:sz w:val="30"/>
          <w:szCs w:val="30"/>
        </w:rPr>
        <w:t xml:space="preserve"> д.21, к. 1303</w:t>
      </w:r>
      <w:r w:rsidRPr="00E57DF7">
        <w:rPr>
          <w:sz w:val="30"/>
          <w:szCs w:val="30"/>
        </w:rPr>
        <w:t xml:space="preserve"> с указанием следующих сведений: </w:t>
      </w:r>
      <w:r>
        <w:rPr>
          <w:sz w:val="30"/>
          <w:szCs w:val="30"/>
        </w:rPr>
        <w:t>а</w:t>
      </w:r>
      <w:r w:rsidRPr="00E57DF7">
        <w:rPr>
          <w:sz w:val="30"/>
          <w:szCs w:val="30"/>
        </w:rPr>
        <w:t xml:space="preserve">) ФИО </w:t>
      </w:r>
      <w:r>
        <w:rPr>
          <w:sz w:val="30"/>
          <w:szCs w:val="30"/>
        </w:rPr>
        <w:t>у</w:t>
      </w:r>
      <w:r w:rsidRPr="00E57DF7">
        <w:rPr>
          <w:sz w:val="30"/>
          <w:szCs w:val="30"/>
        </w:rPr>
        <w:t xml:space="preserve">частника; </w:t>
      </w:r>
      <w:r>
        <w:rPr>
          <w:sz w:val="30"/>
          <w:szCs w:val="30"/>
        </w:rPr>
        <w:t>б</w:t>
      </w:r>
      <w:r w:rsidRPr="00E57DF7">
        <w:rPr>
          <w:sz w:val="30"/>
          <w:szCs w:val="30"/>
        </w:rPr>
        <w:t>)</w:t>
      </w:r>
      <w:r>
        <w:rPr>
          <w:sz w:val="30"/>
          <w:szCs w:val="30"/>
        </w:rPr>
        <w:t xml:space="preserve"> наименование</w:t>
      </w:r>
      <w:r w:rsidRPr="00E57DF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первичной профсоюзной организации; в) место работы, должность, г) </w:t>
      </w:r>
      <w:r w:rsidRPr="00E57DF7">
        <w:rPr>
          <w:sz w:val="30"/>
          <w:szCs w:val="30"/>
        </w:rPr>
        <w:t xml:space="preserve">контактный номер телефона. </w:t>
      </w:r>
    </w:p>
    <w:p w14:paraId="0D193CB6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2.3 Предоставляя свои материалы в Профсоюз, вы даете согласие на размещение репортажа на сайте Профсоюза, социальных сетях, а также на использование присланных материалов в творческих проектах и т.д. при соблюдении организатором авторских прав;</w:t>
      </w:r>
    </w:p>
    <w:p w14:paraId="1C3AB7E2" w14:textId="77777777" w:rsidR="00112C20" w:rsidRPr="00E57DF7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2.4</w:t>
      </w:r>
      <w:r w:rsidRPr="00E57DF7">
        <w:rPr>
          <w:sz w:val="30"/>
          <w:szCs w:val="30"/>
        </w:rPr>
        <w:t xml:space="preserve">. </w:t>
      </w:r>
      <w:r>
        <w:rPr>
          <w:sz w:val="30"/>
          <w:szCs w:val="30"/>
        </w:rPr>
        <w:t>К</w:t>
      </w:r>
      <w:r w:rsidRPr="00E57DF7">
        <w:rPr>
          <w:sz w:val="30"/>
          <w:szCs w:val="30"/>
        </w:rPr>
        <w:t>онкурс проводится с присуждением 1-го, 2-го и 3-го места</w:t>
      </w:r>
      <w:r>
        <w:rPr>
          <w:sz w:val="30"/>
          <w:szCs w:val="30"/>
        </w:rPr>
        <w:t xml:space="preserve"> и приза зрительских симпатий. Приз зрительских симпатий присваивается победителю голосования, которое будет проведено в </w:t>
      </w:r>
      <w:proofErr w:type="spellStart"/>
      <w:r>
        <w:rPr>
          <w:sz w:val="30"/>
          <w:szCs w:val="30"/>
        </w:rPr>
        <w:t>телеграм</w:t>
      </w:r>
      <w:proofErr w:type="spellEnd"/>
      <w:r>
        <w:rPr>
          <w:sz w:val="30"/>
          <w:szCs w:val="30"/>
        </w:rPr>
        <w:t>-канале Профсоюза.</w:t>
      </w:r>
    </w:p>
    <w:p w14:paraId="13AD218F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73ED3739" w14:textId="77777777" w:rsidR="00112C20" w:rsidRDefault="00112C20" w:rsidP="00112C20">
      <w:pPr>
        <w:ind w:firstLine="567"/>
        <w:jc w:val="center"/>
        <w:rPr>
          <w:sz w:val="30"/>
          <w:szCs w:val="30"/>
        </w:rPr>
      </w:pPr>
    </w:p>
    <w:p w14:paraId="6E6C8276" w14:textId="77777777" w:rsidR="00112C20" w:rsidRDefault="00112C20" w:rsidP="00112C20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>3. УЧАСТИЕ В КОНКУРСЕ</w:t>
      </w:r>
    </w:p>
    <w:p w14:paraId="53D5D357" w14:textId="77777777" w:rsidR="00112C20" w:rsidRDefault="00112C20" w:rsidP="00112C20">
      <w:pPr>
        <w:ind w:firstLine="567"/>
        <w:jc w:val="center"/>
        <w:rPr>
          <w:sz w:val="30"/>
          <w:szCs w:val="30"/>
        </w:rPr>
      </w:pPr>
    </w:p>
    <w:p w14:paraId="4D198ECA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3.1. К участию в конкурсе допускаются репортажи:</w:t>
      </w:r>
    </w:p>
    <w:p w14:paraId="6887C195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подготовленные и присланные членами Профсоюза в период с 01.02.2023 по 31.</w:t>
      </w:r>
      <w:r w:rsidRPr="004A0710">
        <w:rPr>
          <w:sz w:val="30"/>
          <w:szCs w:val="30"/>
        </w:rPr>
        <w:t>0</w:t>
      </w:r>
      <w:r>
        <w:rPr>
          <w:sz w:val="30"/>
          <w:szCs w:val="30"/>
        </w:rPr>
        <w:t>3.2023;</w:t>
      </w:r>
    </w:p>
    <w:p w14:paraId="3B1A680A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отражающие деятельность членов Профсоюза и первичной профсоюзной организации. </w:t>
      </w:r>
    </w:p>
    <w:p w14:paraId="7F162B95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3.2. К участию в конкурсе не допускаются репортажи, носящие рекламный характер либо содержащие элементы рекламы, унижающие чьи- либо честь и достоинство, возбуждающие социальную, расовую, национальную и религиозную вражду, носящие непристойный характер.</w:t>
      </w:r>
    </w:p>
    <w:p w14:paraId="1092FF2C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3.3. Участники конкурса обязаны:</w:t>
      </w:r>
    </w:p>
    <w:p w14:paraId="72540130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соблюдать требования действующего законодательства Республики Беларусь и настоящего Положения;</w:t>
      </w:r>
    </w:p>
    <w:p w14:paraId="1BBE9636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сообщать достоверную информацию о себе;</w:t>
      </w:r>
    </w:p>
    <w:p w14:paraId="79954E2F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гарантировать соблюдение авторских прав при производстве видеоролика, присланного на конкурс.</w:t>
      </w:r>
    </w:p>
    <w:p w14:paraId="6FE56698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4E9DC96F" w14:textId="77777777" w:rsidR="00112C20" w:rsidRDefault="00112C20" w:rsidP="00112C20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</w:rPr>
        <w:t>4. ЖЮРИ КОНКУРСА И ОПРЕДЕЛЕНИЕ ПОБЕДИТЕЛЕЙ</w:t>
      </w:r>
    </w:p>
    <w:p w14:paraId="164576AD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01E68C0A" w14:textId="77777777" w:rsidR="00112C20" w:rsidRDefault="00112C20" w:rsidP="00112C20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4.1. Для определения победителей формируется состав жюри конкурса, для отбора материалов к онлайн голосованию формируется экспертная группа.</w:t>
      </w:r>
    </w:p>
    <w:p w14:paraId="04971029" w14:textId="77777777" w:rsidR="00112C20" w:rsidRPr="004A0710" w:rsidRDefault="00112C20" w:rsidP="00112C20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4.2. Экспертная группа отбирает 10 видеорепортажей, которые будут допущены к онлайн голосованию.</w:t>
      </w:r>
    </w:p>
    <w:p w14:paraId="3253B509" w14:textId="77777777" w:rsidR="00112C20" w:rsidRDefault="00112C20" w:rsidP="00112C20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4.3. Все видеоматериалы, отобранные экспертной группой и допущенные до онлайн голосования размещаются на </w:t>
      </w:r>
      <w:proofErr w:type="spellStart"/>
      <w:r>
        <w:rPr>
          <w:color w:val="000000"/>
          <w:sz w:val="30"/>
          <w:szCs w:val="30"/>
        </w:rPr>
        <w:t>ютуб</w:t>
      </w:r>
      <w:proofErr w:type="spellEnd"/>
      <w:r>
        <w:rPr>
          <w:color w:val="000000"/>
          <w:sz w:val="30"/>
          <w:szCs w:val="30"/>
        </w:rPr>
        <w:t xml:space="preserve"> канале Профсоюза, параллельно в телеграмм-канале проходит голосование.</w:t>
      </w:r>
    </w:p>
    <w:p w14:paraId="5054F752" w14:textId="77777777" w:rsidR="00112C20" w:rsidRDefault="00112C20" w:rsidP="00112C20">
      <w:pPr>
        <w:ind w:firstLine="567"/>
        <w:jc w:val="both"/>
        <w:rPr>
          <w:rStyle w:val="a3"/>
          <w:rFonts w:ascii="Roboto" w:hAnsi="Roboto"/>
          <w:color w:val="333333"/>
          <w:sz w:val="27"/>
          <w:szCs w:val="27"/>
        </w:rPr>
      </w:pPr>
      <w:r>
        <w:rPr>
          <w:color w:val="000000"/>
          <w:sz w:val="30"/>
          <w:szCs w:val="30"/>
        </w:rPr>
        <w:t xml:space="preserve">4.4. Жюри конкурса подводит итоги и определяет победителей (1-3 места, победитель в номинации «приз зрительских симпатий» определится путём голосования в </w:t>
      </w:r>
      <w:proofErr w:type="spellStart"/>
      <w:r>
        <w:rPr>
          <w:color w:val="000000"/>
          <w:sz w:val="30"/>
          <w:szCs w:val="30"/>
        </w:rPr>
        <w:t>телеграм</w:t>
      </w:r>
      <w:proofErr w:type="spellEnd"/>
      <w:r>
        <w:rPr>
          <w:color w:val="000000"/>
          <w:sz w:val="30"/>
          <w:szCs w:val="30"/>
        </w:rPr>
        <w:t xml:space="preserve"> канале (по результатам голосования)</w:t>
      </w:r>
      <w:r w:rsidRPr="00F015C6">
        <w:rPr>
          <w:rStyle w:val="a3"/>
          <w:rFonts w:ascii="Roboto" w:hAnsi="Roboto"/>
          <w:color w:val="333333"/>
          <w:sz w:val="27"/>
          <w:szCs w:val="27"/>
        </w:rPr>
        <w:t xml:space="preserve"> </w:t>
      </w:r>
    </w:p>
    <w:p w14:paraId="66A0E64E" w14:textId="77777777" w:rsidR="00112C20" w:rsidRDefault="00112C20" w:rsidP="00112C20">
      <w:pPr>
        <w:ind w:firstLine="567"/>
        <w:jc w:val="both"/>
        <w:rPr>
          <w:rStyle w:val="a3"/>
          <w:rFonts w:ascii="Roboto" w:hAnsi="Roboto"/>
          <w:color w:val="333333"/>
          <w:sz w:val="27"/>
          <w:szCs w:val="27"/>
        </w:rPr>
      </w:pPr>
    </w:p>
    <w:p w14:paraId="45B03ADE" w14:textId="77777777" w:rsidR="00112C20" w:rsidRPr="00E615C9" w:rsidRDefault="00112C20" w:rsidP="00112C20">
      <w:pPr>
        <w:ind w:firstLine="1134"/>
        <w:jc w:val="both"/>
        <w:rPr>
          <w:b/>
          <w:bCs/>
          <w:sz w:val="30"/>
          <w:szCs w:val="30"/>
        </w:rPr>
      </w:pPr>
      <w:r w:rsidRPr="00E615C9">
        <w:rPr>
          <w:rStyle w:val="a3"/>
          <w:sz w:val="30"/>
          <w:szCs w:val="30"/>
        </w:rPr>
        <w:t xml:space="preserve">5. </w:t>
      </w:r>
      <w:r w:rsidRPr="00E615C9">
        <w:rPr>
          <w:sz w:val="30"/>
          <w:szCs w:val="30"/>
        </w:rPr>
        <w:t>К</w:t>
      </w:r>
      <w:r>
        <w:rPr>
          <w:sz w:val="30"/>
          <w:szCs w:val="30"/>
        </w:rPr>
        <w:t>РИТЕРИИ ОЦЕНКИ</w:t>
      </w:r>
    </w:p>
    <w:p w14:paraId="14CF2C25" w14:textId="77777777" w:rsidR="00112C20" w:rsidRDefault="00112C20" w:rsidP="00112C20">
      <w:pPr>
        <w:ind w:firstLine="567"/>
        <w:jc w:val="both"/>
        <w:rPr>
          <w:b/>
          <w:bCs/>
          <w:color w:val="333333"/>
          <w:sz w:val="30"/>
          <w:szCs w:val="30"/>
        </w:rPr>
      </w:pPr>
    </w:p>
    <w:p w14:paraId="6ADD4495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F015C6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Pr="00F015C6">
        <w:rPr>
          <w:sz w:val="30"/>
          <w:szCs w:val="30"/>
        </w:rPr>
        <w:t xml:space="preserve">. Критерии оценки работ, представленных на </w:t>
      </w:r>
      <w:r>
        <w:rPr>
          <w:sz w:val="30"/>
          <w:szCs w:val="30"/>
        </w:rPr>
        <w:t>к</w:t>
      </w:r>
      <w:r w:rsidRPr="00F015C6">
        <w:rPr>
          <w:sz w:val="30"/>
          <w:szCs w:val="30"/>
        </w:rPr>
        <w:t>онкурс</w:t>
      </w:r>
      <w:r>
        <w:rPr>
          <w:sz w:val="30"/>
          <w:szCs w:val="30"/>
        </w:rPr>
        <w:t xml:space="preserve"> с выставлением баллов от 1 до 5 для каждого видеосюжета</w:t>
      </w:r>
      <w:r w:rsidRPr="00F015C6">
        <w:rPr>
          <w:sz w:val="30"/>
          <w:szCs w:val="30"/>
        </w:rPr>
        <w:t>:</w:t>
      </w:r>
    </w:p>
    <w:p w14:paraId="459CEA5C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длительность от 1 минуты до 3 х минут;</w:t>
      </w:r>
    </w:p>
    <w:p w14:paraId="2FD7AA5B" w14:textId="77777777" w:rsidR="00112C20" w:rsidRPr="00D76BB5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видеорепортаж от первого лица;</w:t>
      </w:r>
    </w:p>
    <w:p w14:paraId="7FAF4437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отражение профсоюзной деятельности;</w:t>
      </w:r>
    </w:p>
    <w:p w14:paraId="01D8E60C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 w:rsidRPr="00F015C6">
        <w:rPr>
          <w:sz w:val="30"/>
          <w:szCs w:val="30"/>
        </w:rPr>
        <w:t>информационная насыщенность;</w:t>
      </w:r>
    </w:p>
    <w:p w14:paraId="78FE1BC5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 w:rsidRPr="00F015C6">
        <w:rPr>
          <w:sz w:val="30"/>
          <w:szCs w:val="30"/>
        </w:rPr>
        <w:t>социальная значимость;</w:t>
      </w:r>
    </w:p>
    <w:p w14:paraId="477C445D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 w:rsidRPr="00F015C6">
        <w:rPr>
          <w:sz w:val="30"/>
          <w:szCs w:val="30"/>
        </w:rPr>
        <w:t>логическая стройность;</w:t>
      </w:r>
    </w:p>
    <w:p w14:paraId="05576EA4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 w:rsidRPr="00F015C6">
        <w:rPr>
          <w:sz w:val="30"/>
          <w:szCs w:val="30"/>
        </w:rPr>
        <w:t>соответствие заявленной теме;</w:t>
      </w:r>
    </w:p>
    <w:p w14:paraId="063C4EAA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 w:rsidRPr="00F015C6">
        <w:rPr>
          <w:sz w:val="30"/>
          <w:szCs w:val="30"/>
        </w:rPr>
        <w:t>оригинальность подачи, творческие находки;</w:t>
      </w:r>
    </w:p>
    <w:p w14:paraId="52A2955E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 w:rsidRPr="00F015C6">
        <w:rPr>
          <w:sz w:val="30"/>
          <w:szCs w:val="30"/>
        </w:rPr>
        <w:t>язык, стилистика, художественность исполнения</w:t>
      </w:r>
      <w:r>
        <w:rPr>
          <w:sz w:val="30"/>
          <w:szCs w:val="30"/>
        </w:rPr>
        <w:t>.</w:t>
      </w:r>
    </w:p>
    <w:p w14:paraId="4249072C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F015C6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Pr="00F015C6">
        <w:rPr>
          <w:sz w:val="30"/>
          <w:szCs w:val="30"/>
        </w:rPr>
        <w:t xml:space="preserve">. Итоговая оценка каждого </w:t>
      </w:r>
      <w:r>
        <w:rPr>
          <w:sz w:val="30"/>
          <w:szCs w:val="30"/>
        </w:rPr>
        <w:t>у</w:t>
      </w:r>
      <w:r w:rsidRPr="00F015C6">
        <w:rPr>
          <w:sz w:val="30"/>
          <w:szCs w:val="30"/>
        </w:rPr>
        <w:t>частника формируется путем определения среднего арифметического из всех проставленных оценок членов жюри.</w:t>
      </w:r>
    </w:p>
    <w:p w14:paraId="06A4FC87" w14:textId="77777777" w:rsidR="00112C20" w:rsidRPr="00F015C6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F015C6">
        <w:rPr>
          <w:sz w:val="30"/>
          <w:szCs w:val="30"/>
        </w:rPr>
        <w:t>.</w:t>
      </w:r>
      <w:r>
        <w:rPr>
          <w:sz w:val="30"/>
          <w:szCs w:val="30"/>
        </w:rPr>
        <w:t>3</w:t>
      </w:r>
      <w:r w:rsidRPr="00F015C6">
        <w:rPr>
          <w:sz w:val="30"/>
          <w:szCs w:val="30"/>
        </w:rPr>
        <w:t>. Участники, получившие максимально высокие</w:t>
      </w:r>
      <w:r w:rsidRPr="00CE3C1E">
        <w:rPr>
          <w:sz w:val="30"/>
          <w:szCs w:val="30"/>
        </w:rPr>
        <w:t xml:space="preserve"> </w:t>
      </w:r>
      <w:r>
        <w:rPr>
          <w:sz w:val="30"/>
          <w:szCs w:val="30"/>
        </w:rPr>
        <w:t>баллы</w:t>
      </w:r>
      <w:r w:rsidRPr="00F015C6">
        <w:rPr>
          <w:sz w:val="30"/>
          <w:szCs w:val="30"/>
        </w:rPr>
        <w:t xml:space="preserve"> занимают первое, второе или третье место соответственно.</w:t>
      </w:r>
    </w:p>
    <w:p w14:paraId="02787CD8" w14:textId="77777777" w:rsidR="00112C20" w:rsidRDefault="00112C20" w:rsidP="00112C20">
      <w:pPr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5.4. Авторы репортажей, ставшие п</w:t>
      </w:r>
      <w:r w:rsidRPr="00E94DD7">
        <w:rPr>
          <w:color w:val="000000"/>
          <w:sz w:val="30"/>
          <w:szCs w:val="30"/>
        </w:rPr>
        <w:t>обедител</w:t>
      </w:r>
      <w:r>
        <w:rPr>
          <w:color w:val="000000"/>
          <w:sz w:val="30"/>
          <w:szCs w:val="30"/>
        </w:rPr>
        <w:t>ями конкурса</w:t>
      </w:r>
      <w:r w:rsidRPr="00E94DD7">
        <w:rPr>
          <w:color w:val="000000"/>
          <w:sz w:val="30"/>
          <w:szCs w:val="30"/>
        </w:rPr>
        <w:t xml:space="preserve"> (1-3 место</w:t>
      </w:r>
      <w:r>
        <w:rPr>
          <w:color w:val="000000"/>
          <w:sz w:val="30"/>
          <w:szCs w:val="30"/>
        </w:rPr>
        <w:t xml:space="preserve"> и по итогам онлайн голосования)</w:t>
      </w:r>
      <w:r w:rsidRPr="00E94DD7">
        <w:rPr>
          <w:color w:val="000000"/>
          <w:sz w:val="30"/>
          <w:szCs w:val="30"/>
        </w:rPr>
        <w:t xml:space="preserve"> награждаются Дипломами, ценными подарками.</w:t>
      </w:r>
    </w:p>
    <w:p w14:paraId="635A2DFA" w14:textId="77777777" w:rsidR="00112C20" w:rsidRPr="00E94DD7" w:rsidRDefault="00112C20" w:rsidP="00112C20">
      <w:pPr>
        <w:ind w:firstLine="567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5.5. </w:t>
      </w:r>
      <w:r w:rsidRPr="0008068A">
        <w:rPr>
          <w:sz w:val="30"/>
          <w:szCs w:val="30"/>
        </w:rPr>
        <w:t xml:space="preserve">Вид подарка для </w:t>
      </w:r>
      <w:r>
        <w:rPr>
          <w:sz w:val="30"/>
          <w:szCs w:val="30"/>
        </w:rPr>
        <w:t xml:space="preserve">победителей </w:t>
      </w:r>
      <w:r>
        <w:rPr>
          <w:color w:val="000000"/>
          <w:sz w:val="30"/>
          <w:szCs w:val="30"/>
        </w:rPr>
        <w:t>к</w:t>
      </w:r>
      <w:r w:rsidRPr="0008068A">
        <w:rPr>
          <w:color w:val="000000"/>
          <w:sz w:val="30"/>
          <w:szCs w:val="30"/>
        </w:rPr>
        <w:t>онкурса</w:t>
      </w:r>
      <w:r w:rsidRPr="0008068A">
        <w:rPr>
          <w:sz w:val="30"/>
          <w:szCs w:val="30"/>
        </w:rPr>
        <w:t xml:space="preserve"> определяет </w:t>
      </w:r>
      <w:r>
        <w:rPr>
          <w:sz w:val="30"/>
          <w:szCs w:val="30"/>
        </w:rPr>
        <w:t>Организатор</w:t>
      </w:r>
      <w:r w:rsidRPr="0008068A">
        <w:rPr>
          <w:sz w:val="30"/>
          <w:szCs w:val="30"/>
        </w:rPr>
        <w:t>.</w:t>
      </w:r>
    </w:p>
    <w:p w14:paraId="15A2C2EA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5.6. Информация об итогах конкурса размещается на сайте Профсоюза и на других информационных ресурсах не позднее следующего дня после подведения итогов.</w:t>
      </w:r>
    </w:p>
    <w:p w14:paraId="201C557D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7A086503" w14:textId="77777777" w:rsidR="00112C20" w:rsidRDefault="00112C20" w:rsidP="00112C20">
      <w:pPr>
        <w:jc w:val="center"/>
        <w:rPr>
          <w:sz w:val="30"/>
          <w:szCs w:val="30"/>
        </w:rPr>
      </w:pPr>
      <w:r>
        <w:rPr>
          <w:sz w:val="30"/>
          <w:szCs w:val="30"/>
        </w:rPr>
        <w:t>6</w:t>
      </w:r>
      <w:r w:rsidRPr="00F42070">
        <w:rPr>
          <w:sz w:val="30"/>
          <w:szCs w:val="30"/>
        </w:rPr>
        <w:t>. ВРУЧЕНИЕ ПРИЗОВ</w:t>
      </w:r>
    </w:p>
    <w:p w14:paraId="2F1824AB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6.1. Вручение Дипломов и ценных подарков проводится в торжественной обстановке.</w:t>
      </w:r>
    </w:p>
    <w:p w14:paraId="4C438245" w14:textId="77777777" w:rsidR="00112C20" w:rsidRDefault="00112C20" w:rsidP="00112C20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6.2. Передача ценных подарков осуществляется в соответствии с требованиями законодательства Республики Беларусь.</w:t>
      </w:r>
    </w:p>
    <w:p w14:paraId="54E97C37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1C4F1A15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21A851C7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5155F0F8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690A4457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49ECAD2C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17BC5C96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303893AD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05861BA2" w14:textId="77777777" w:rsidR="00112C20" w:rsidRDefault="00112C20" w:rsidP="00112C20">
      <w:pPr>
        <w:ind w:firstLine="567"/>
        <w:jc w:val="both"/>
        <w:rPr>
          <w:sz w:val="30"/>
          <w:szCs w:val="30"/>
        </w:rPr>
      </w:pPr>
    </w:p>
    <w:p w14:paraId="04DEC9C8" w14:textId="77777777" w:rsidR="00112C20" w:rsidRDefault="00112C20" w:rsidP="00112C20">
      <w:pPr>
        <w:jc w:val="both"/>
        <w:rPr>
          <w:sz w:val="30"/>
          <w:szCs w:val="30"/>
        </w:rPr>
      </w:pPr>
    </w:p>
    <w:p w14:paraId="71EFAC69" w14:textId="77777777" w:rsidR="00112C20" w:rsidRDefault="00112C20" w:rsidP="00112C20"/>
    <w:p w14:paraId="12B61F2D" w14:textId="77777777" w:rsidR="00112C20" w:rsidRDefault="00112C20" w:rsidP="00112C20"/>
    <w:p w14:paraId="7D18688B" w14:textId="77777777" w:rsidR="007F3AEB" w:rsidRDefault="007F3AEB"/>
    <w:sectPr w:rsidR="007F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20"/>
    <w:rsid w:val="00112C20"/>
    <w:rsid w:val="00373DD9"/>
    <w:rsid w:val="00487DF4"/>
    <w:rsid w:val="007F3AEB"/>
    <w:rsid w:val="00965FA6"/>
    <w:rsid w:val="00D92AA8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6BCE"/>
  <w15:chartTrackingRefBased/>
  <w15:docId w15:val="{774F9441-C934-455A-8571-8981250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12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2</cp:revision>
  <dcterms:created xsi:type="dcterms:W3CDTF">2023-01-29T06:07:00Z</dcterms:created>
  <dcterms:modified xsi:type="dcterms:W3CDTF">2023-01-29T06:07:00Z</dcterms:modified>
</cp:coreProperties>
</file>